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31"/>
        <w:tblW w:w="107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552"/>
        <w:gridCol w:w="1962"/>
      </w:tblGrid>
      <w:tr w:rsidR="003F2305" w:rsidRPr="00B27C31" w:rsidTr="00D96B40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3F2305" w:rsidRPr="008C01F6" w:rsidRDefault="003F2305" w:rsidP="008C01F6">
            <w:pPr>
              <w:spacing w:line="360" w:lineRule="auto"/>
              <w:rPr>
                <w:rFonts w:ascii="Verdana" w:hAnsi="Verdana"/>
                <w:bCs w:val="0"/>
                <w:caps/>
                <w:sz w:val="24"/>
              </w:rPr>
            </w:pPr>
            <w:r w:rsidRPr="008C01F6">
              <w:rPr>
                <w:rFonts w:ascii="Verdana" w:hAnsi="Verdana"/>
                <w:caps/>
                <w:sz w:val="24"/>
              </w:rPr>
              <w:t>Abonos Individuales de Temporada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2305" w:rsidRPr="00261D39" w:rsidRDefault="003F2305" w:rsidP="008C01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Tipo de bono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2305" w:rsidRPr="00B27C31" w:rsidRDefault="003F2305" w:rsidP="008C01F6">
            <w:pPr>
              <w:jc w:val="center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261D39">
              <w:rPr>
                <w:rFonts w:ascii="Verdana" w:hAnsi="Verdana"/>
                <w:sz w:val="16"/>
                <w:szCs w:val="16"/>
              </w:rPr>
              <w:t>TARIFA prorrateada</w:t>
            </w:r>
            <w:r>
              <w:rPr>
                <w:rFonts w:ascii="Verdana" w:hAnsi="Verdana"/>
                <w:sz w:val="16"/>
                <w:szCs w:val="16"/>
              </w:rPr>
              <w:t xml:space="preserve"> 66 % (julio-agosto)</w:t>
            </w:r>
          </w:p>
        </w:tc>
      </w:tr>
      <w:tr w:rsidR="003F2305" w:rsidRPr="00B27C31" w:rsidTr="00D96B40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05" w:rsidRPr="008C01F6" w:rsidRDefault="003F2305" w:rsidP="008C01F6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>Niños/as hasta 6 años inclusive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8C01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8C01F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57A98">
              <w:rPr>
                <w:rFonts w:ascii="Verdana" w:hAnsi="Verdana"/>
                <w:sz w:val="20"/>
                <w:szCs w:val="20"/>
              </w:rPr>
              <w:t>Gratuito</w:t>
            </w:r>
          </w:p>
        </w:tc>
      </w:tr>
      <w:tr w:rsidR="003F2305" w:rsidRPr="00B27C31" w:rsidTr="00D96B40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05" w:rsidRPr="008C01F6" w:rsidRDefault="003F2305" w:rsidP="008C01F6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Joven de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8C01F6">
                <w:rPr>
                  <w:rFonts w:ascii="Verdana" w:hAnsi="Verdana"/>
                  <w:b w:val="0"/>
                  <w:sz w:val="20"/>
                  <w:szCs w:val="20"/>
                </w:rPr>
                <w:t>7 a</w:t>
              </w:r>
            </w:smartTag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20"/>
              </w:rPr>
              <w:t>17 años, ambos inclusive (nacidos entre los años 2013-2003)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3F2305" w:rsidRPr="003F2305" w:rsidRDefault="003F2305" w:rsidP="00F57A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2305">
              <w:rPr>
                <w:rFonts w:ascii="Verdana" w:hAnsi="Verdana"/>
                <w:sz w:val="20"/>
                <w:szCs w:val="20"/>
              </w:rPr>
              <w:t>Bono infantil verde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F57A98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24.88</w:t>
            </w:r>
          </w:p>
        </w:tc>
      </w:tr>
      <w:tr w:rsidR="003F2305" w:rsidRPr="00B27C31" w:rsidTr="00D96B40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05" w:rsidRPr="008C01F6" w:rsidRDefault="003F2305" w:rsidP="008C01F6">
            <w:pPr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Joven de </w:t>
            </w:r>
            <w:smartTag w:uri="urn:schemas-microsoft-com:office:smarttags" w:element="metricconverter">
              <w:smartTagPr>
                <w:attr w:name="ProductID" w:val="7 a"/>
              </w:smartTagPr>
              <w:r w:rsidRPr="008C01F6">
                <w:rPr>
                  <w:rFonts w:ascii="Verdana" w:hAnsi="Verdana"/>
                  <w:b w:val="0"/>
                  <w:sz w:val="20"/>
                  <w:szCs w:val="20"/>
                </w:rPr>
                <w:t>7 a</w:t>
              </w:r>
            </w:smartTag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17 años miembro de familia numerosa, pensionista o con discapacidad psíquica, física, o sensorial igual superior al 33% </w:t>
            </w:r>
            <w:r>
              <w:rPr>
                <w:rFonts w:ascii="Verdana" w:hAnsi="Verdana"/>
                <w:b w:val="0"/>
                <w:sz w:val="20"/>
                <w:szCs w:val="20"/>
              </w:rPr>
              <w:t>(nacidos entre los años 2013-2003).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00"/>
          </w:tcPr>
          <w:p w:rsidR="003F2305" w:rsidRPr="003F2305" w:rsidRDefault="003F2305" w:rsidP="003F23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infantil verde 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F57A98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22.40</w:t>
            </w:r>
          </w:p>
        </w:tc>
      </w:tr>
      <w:tr w:rsidR="003F2305" w:rsidRPr="00B27C31" w:rsidTr="00D96B40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05" w:rsidRPr="008C01F6" w:rsidRDefault="003F2305" w:rsidP="00F57A98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Adulto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8C01F6">
                <w:rPr>
                  <w:rFonts w:ascii="Verdana" w:hAnsi="Verdana"/>
                  <w:b w:val="0"/>
                  <w:sz w:val="20"/>
                  <w:szCs w:val="20"/>
                </w:rPr>
                <w:t>18 a</w:t>
              </w:r>
            </w:smartTag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60 años, ambos inclusive (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nacidos entre los años 2002 y 1960)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3F2305" w:rsidRPr="003F2305" w:rsidRDefault="003F2305" w:rsidP="00F57A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adulto rosa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F57A98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38.28</w:t>
            </w:r>
          </w:p>
        </w:tc>
      </w:tr>
      <w:tr w:rsidR="003F2305" w:rsidRPr="00B27C31" w:rsidTr="00D96B40">
        <w:trPr>
          <w:trHeight w:val="45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305" w:rsidRPr="008C01F6" w:rsidRDefault="003F2305" w:rsidP="008C01F6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>Adulto miembro de familia numerosa,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personas de 61 años en adelante (nacidos en el año 1959 y anteriores)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, personas Jubiladas o pensionistas y adultos con discapacidad psíquica, física, o sensorial igual o superior al 33%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3F2305" w:rsidRPr="003F2305" w:rsidRDefault="003F2305" w:rsidP="00F57A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adulto rosa S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5" w:rsidRPr="00F57A98" w:rsidRDefault="003F2305" w:rsidP="00F57A98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24.88</w:t>
            </w:r>
          </w:p>
        </w:tc>
      </w:tr>
      <w:tr w:rsidR="003F2305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3F2305" w:rsidRPr="008C01F6" w:rsidRDefault="003F2305" w:rsidP="008C01F6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aps/>
                <w:sz w:val="24"/>
              </w:rPr>
              <w:t>Abonos familiares de temporada  (</w:t>
            </w:r>
            <w:r>
              <w:rPr>
                <w:rFonts w:ascii="Verdana" w:hAnsi="Verdana"/>
                <w:sz w:val="24"/>
              </w:rPr>
              <w:t>matrimonio o pareja de hecho)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2305" w:rsidRPr="003F2305" w:rsidRDefault="003F2305" w:rsidP="008C01F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F2305" w:rsidRPr="008C01F6" w:rsidRDefault="003F2305" w:rsidP="008C01F6">
            <w:pPr>
              <w:jc w:val="center"/>
              <w:rPr>
                <w:rFonts w:ascii="Verdana" w:hAnsi="Verdana"/>
                <w:b w:val="0"/>
                <w:bCs w:val="0"/>
                <w:caps/>
                <w:sz w:val="24"/>
              </w:rPr>
            </w:pPr>
            <w:r w:rsidRPr="00261D39">
              <w:rPr>
                <w:rFonts w:ascii="Verdana" w:hAnsi="Verdana"/>
                <w:sz w:val="16"/>
                <w:szCs w:val="16"/>
              </w:rPr>
              <w:t>TARIFA prorrateada</w:t>
            </w:r>
            <w:r>
              <w:rPr>
                <w:rFonts w:ascii="Verdana" w:hAnsi="Verdana"/>
                <w:sz w:val="16"/>
                <w:szCs w:val="16"/>
              </w:rPr>
              <w:t xml:space="preserve"> 66 % (julio-agosto)</w:t>
            </w:r>
          </w:p>
        </w:tc>
      </w:tr>
      <w:tr w:rsidR="003F2305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305" w:rsidRPr="008C01F6" w:rsidRDefault="003F2305" w:rsidP="008C01F6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>2 Miembros (2 Adultos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nacidos entre los años 2002-1960)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05" w:rsidRPr="003F2305" w:rsidRDefault="003F2305" w:rsidP="00F57A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05" w:rsidRPr="00F57A98" w:rsidRDefault="003F2305" w:rsidP="00F57A98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68.90</w:t>
            </w:r>
          </w:p>
        </w:tc>
      </w:tr>
      <w:tr w:rsidR="00A11C17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>2 Miembros Pensionistas o con discapacidad psíquica, física o sensorial igual o superior al 33%</w:t>
            </w:r>
            <w:r>
              <w:rPr>
                <w:rFonts w:ascii="Verdana" w:hAnsi="Verdana"/>
                <w:b w:val="0"/>
                <w:sz w:val="20"/>
                <w:szCs w:val="20"/>
              </w:rPr>
              <w:t xml:space="preserve"> (dos adultos pensionistas nacidos entre los años 2002 y 1960).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</w:t>
            </w:r>
            <w:r w:rsidR="00D96B40">
              <w:rPr>
                <w:rFonts w:ascii="Verdana" w:hAnsi="Verdana"/>
                <w:sz w:val="20"/>
                <w:szCs w:val="20"/>
              </w:rPr>
              <w:t xml:space="preserve"> FS </w:t>
            </w:r>
            <w:r>
              <w:rPr>
                <w:rFonts w:ascii="Verdana" w:hAnsi="Verdana"/>
                <w:sz w:val="20"/>
                <w:szCs w:val="20"/>
              </w:rPr>
              <w:t xml:space="preserve">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44.78</w:t>
            </w:r>
          </w:p>
        </w:tc>
      </w:tr>
      <w:tr w:rsidR="00A11C17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3 Miembros (2 adultos 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nacidos entre los años 2002 y 1960 y 1 hijo nacido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86.22</w:t>
            </w:r>
          </w:p>
        </w:tc>
      </w:tr>
      <w:tr w:rsidR="00A11C17" w:rsidRPr="00B27C31" w:rsidTr="00D96B40">
        <w:trPr>
          <w:trHeight w:val="2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iCs/>
                <w:sz w:val="20"/>
                <w:szCs w:val="20"/>
              </w:rPr>
              <w:t>3 Miembros Pensionistas o con discapacidad psíquica, física o sensorial igual o sup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erior al 33% (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2 adultos 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nacidos entre los años 2002 y 1960 y 1 nacido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</w:t>
            </w:r>
            <w:r w:rsidR="00D96B40">
              <w:rPr>
                <w:rFonts w:ascii="Verdana" w:hAnsi="Verdana"/>
                <w:sz w:val="20"/>
                <w:szCs w:val="20"/>
              </w:rPr>
              <w:t xml:space="preserve">FS </w:t>
            </w:r>
            <w:r>
              <w:rPr>
                <w:rFonts w:ascii="Verdana" w:hAnsi="Verdana"/>
                <w:sz w:val="20"/>
                <w:szCs w:val="20"/>
              </w:rPr>
              <w:t xml:space="preserve">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61.34</w:t>
            </w:r>
          </w:p>
        </w:tc>
      </w:tr>
      <w:tr w:rsidR="00A11C17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 xml:space="preserve">4 Miembros 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(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2 adultos 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nacidos entre los años 2002 y 1960 y 2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hijo</w:t>
            </w:r>
            <w:r>
              <w:rPr>
                <w:rFonts w:ascii="Verdana" w:hAnsi="Verdana"/>
                <w:b w:val="0"/>
                <w:sz w:val="20"/>
                <w:szCs w:val="20"/>
              </w:rPr>
              <w:t>s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101.04</w:t>
            </w:r>
          </w:p>
        </w:tc>
      </w:tr>
      <w:tr w:rsidR="00A11C17" w:rsidRPr="00B27C31" w:rsidTr="00D96B40">
        <w:trPr>
          <w:trHeight w:val="2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iCs/>
                <w:sz w:val="20"/>
                <w:szCs w:val="20"/>
              </w:rPr>
              <w:t>4 Miembros Pensionistas o con discapacidad psíquica, física o sen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sorial igual o superior al 33% (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2 adultos </w:t>
            </w:r>
            <w:r>
              <w:rPr>
                <w:rFonts w:ascii="Verdana" w:hAnsi="Verdana"/>
                <w:b w:val="0"/>
                <w:sz w:val="20"/>
                <w:szCs w:val="20"/>
              </w:rPr>
              <w:t>nacidos entre los años 2002 y 1960 y 2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 xml:space="preserve"> hijo</w:t>
            </w:r>
            <w:r>
              <w:rPr>
                <w:rFonts w:ascii="Verdana" w:hAnsi="Verdana"/>
                <w:b w:val="0"/>
                <w:sz w:val="20"/>
                <w:szCs w:val="20"/>
              </w:rPr>
              <w:t>s nacidos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</w:t>
            </w:r>
            <w:r w:rsidR="00D96B40">
              <w:rPr>
                <w:rFonts w:ascii="Verdana" w:hAnsi="Verdana"/>
                <w:sz w:val="20"/>
                <w:szCs w:val="20"/>
              </w:rPr>
              <w:t xml:space="preserve"> FS </w:t>
            </w:r>
            <w:r>
              <w:rPr>
                <w:rFonts w:ascii="Verdana" w:hAnsi="Verdana"/>
                <w:sz w:val="20"/>
                <w:szCs w:val="20"/>
              </w:rPr>
              <w:t xml:space="preserve">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75.63</w:t>
            </w:r>
          </w:p>
        </w:tc>
      </w:tr>
      <w:tr w:rsidR="00A11C17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sz w:val="20"/>
                <w:szCs w:val="20"/>
              </w:rPr>
              <w:t>Familia numerosa  (</w:t>
            </w:r>
            <w:r>
              <w:rPr>
                <w:rFonts w:ascii="Verdana" w:hAnsi="Verdana"/>
                <w:b w:val="0"/>
                <w:sz w:val="20"/>
                <w:szCs w:val="20"/>
              </w:rPr>
              <w:t>2 adultos e hijos nacidos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98.27</w:t>
            </w:r>
          </w:p>
        </w:tc>
      </w:tr>
      <w:tr w:rsidR="00A11C17" w:rsidRPr="00B27C31" w:rsidTr="00D96B40">
        <w:trPr>
          <w:trHeight w:val="196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C17" w:rsidRPr="008C01F6" w:rsidRDefault="00A11C17" w:rsidP="00A11C17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8C01F6">
              <w:rPr>
                <w:rFonts w:ascii="Verdana" w:hAnsi="Verdana"/>
                <w:b w:val="0"/>
                <w:iCs/>
                <w:sz w:val="20"/>
                <w:szCs w:val="20"/>
              </w:rPr>
              <w:t>Familia numerosa Pensionistas o con discapacidad psíquica, física o sensorial igual o superior al 33%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(</w:t>
            </w:r>
            <w:r>
              <w:rPr>
                <w:rFonts w:ascii="Verdana" w:hAnsi="Verdana"/>
                <w:b w:val="0"/>
                <w:sz w:val="20"/>
                <w:szCs w:val="20"/>
              </w:rPr>
              <w:t>2 adultos e hijos nacidos entre los años 2013 y 2003</w:t>
            </w:r>
            <w:r w:rsidRPr="008C01F6">
              <w:rPr>
                <w:rFonts w:ascii="Verdana" w:hAnsi="Verdana"/>
                <w:b w:val="0"/>
                <w:sz w:val="20"/>
                <w:szCs w:val="20"/>
              </w:rPr>
              <w:t>)</w:t>
            </w:r>
            <w:r>
              <w:rPr>
                <w:rFonts w:ascii="Verdana" w:hAnsi="Verdana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</w:t>
            </w:r>
            <w:r w:rsidR="00D96B40">
              <w:rPr>
                <w:rFonts w:ascii="Verdana" w:hAnsi="Verdana"/>
                <w:sz w:val="20"/>
                <w:szCs w:val="20"/>
              </w:rPr>
              <w:t xml:space="preserve"> FS</w:t>
            </w:r>
            <w:r>
              <w:rPr>
                <w:rFonts w:ascii="Verdana" w:hAnsi="Verdana"/>
                <w:sz w:val="20"/>
                <w:szCs w:val="20"/>
              </w:rPr>
              <w:t xml:space="preserve"> + bono beneficiario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75.99</w:t>
            </w:r>
          </w:p>
        </w:tc>
      </w:tr>
      <w:tr w:rsidR="00A11C17" w:rsidRPr="00B27C31" w:rsidTr="00D96B40">
        <w:trPr>
          <w:trHeight w:val="5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bottom"/>
          </w:tcPr>
          <w:p w:rsidR="00A11C17" w:rsidRPr="008C01F6" w:rsidRDefault="00A11C17" w:rsidP="00A11C17">
            <w:pPr>
              <w:spacing w:line="360" w:lineRule="auto"/>
              <w:rPr>
                <w:rFonts w:ascii="Verdana" w:hAnsi="Verdana"/>
                <w:bCs w:val="0"/>
                <w:caps/>
                <w:sz w:val="24"/>
              </w:rPr>
            </w:pPr>
            <w:r w:rsidRPr="008C01F6">
              <w:rPr>
                <w:rFonts w:ascii="Verdana" w:hAnsi="Verdana"/>
                <w:caps/>
                <w:sz w:val="24"/>
              </w:rPr>
              <w:t>Abono Familiar Uniparental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11C17" w:rsidRPr="003F2305" w:rsidRDefault="00A11C17" w:rsidP="00A11C17">
            <w:pPr>
              <w:jc w:val="center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11C17" w:rsidRPr="00B27C31" w:rsidRDefault="00A11C17" w:rsidP="00A11C17">
            <w:pPr>
              <w:jc w:val="center"/>
              <w:rPr>
                <w:rFonts w:ascii="Verdana" w:hAnsi="Verdana"/>
                <w:b w:val="0"/>
                <w:bCs w:val="0"/>
                <w:iCs/>
                <w:sz w:val="16"/>
                <w:szCs w:val="16"/>
              </w:rPr>
            </w:pPr>
            <w:r w:rsidRPr="00261D39">
              <w:rPr>
                <w:rFonts w:ascii="Verdana" w:hAnsi="Verdana"/>
                <w:sz w:val="16"/>
                <w:szCs w:val="16"/>
              </w:rPr>
              <w:t>TARIFA prorrateada</w:t>
            </w:r>
            <w:r>
              <w:rPr>
                <w:rFonts w:ascii="Verdana" w:hAnsi="Verdana"/>
                <w:sz w:val="16"/>
                <w:szCs w:val="16"/>
              </w:rPr>
              <w:t xml:space="preserve"> 66 % (julio-agosto)</w:t>
            </w:r>
          </w:p>
        </w:tc>
      </w:tr>
      <w:tr w:rsidR="00A11C17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C17" w:rsidRPr="00F57A98" w:rsidRDefault="00A11C17" w:rsidP="00A11C17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F57A98">
              <w:rPr>
                <w:rFonts w:ascii="Verdana" w:hAnsi="Verdana"/>
                <w:b w:val="0"/>
                <w:sz w:val="20"/>
                <w:szCs w:val="20"/>
              </w:rPr>
              <w:t xml:space="preserve">Adulto más un </w:t>
            </w:r>
            <w:r>
              <w:rPr>
                <w:rFonts w:ascii="Verdana" w:hAnsi="Verdana"/>
                <w:b w:val="0"/>
                <w:sz w:val="20"/>
                <w:szCs w:val="20"/>
              </w:rPr>
              <w:t>hijo (1 adulto nacido entre los años 2002 y 1960 y un hijo nacido entre los años 2013 y 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C17" w:rsidRPr="003F2305" w:rsidRDefault="00D96B40" w:rsidP="00A11C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</w:t>
            </w:r>
            <w:r>
              <w:rPr>
                <w:rFonts w:ascii="Verdana" w:hAnsi="Verdana"/>
                <w:sz w:val="20"/>
                <w:szCs w:val="20"/>
              </w:rPr>
              <w:t xml:space="preserve"> U </w:t>
            </w:r>
            <w:r>
              <w:rPr>
                <w:rFonts w:ascii="Verdana" w:hAnsi="Verdana"/>
                <w:sz w:val="20"/>
                <w:szCs w:val="20"/>
              </w:rPr>
              <w:t>+ bono beneficiario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</w:p>
          <w:p w:rsidR="00A11C17" w:rsidRPr="00F57A98" w:rsidRDefault="00A11C17" w:rsidP="00A11C17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56.85</w:t>
            </w:r>
          </w:p>
        </w:tc>
      </w:tr>
      <w:tr w:rsidR="00D96B40" w:rsidRPr="00B27C31" w:rsidTr="00D96B40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40" w:rsidRPr="00F57A98" w:rsidRDefault="00D96B40" w:rsidP="00D96B40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>
              <w:rPr>
                <w:rFonts w:ascii="Verdana" w:hAnsi="Verdana"/>
                <w:b w:val="0"/>
                <w:iCs/>
                <w:sz w:val="20"/>
                <w:szCs w:val="20"/>
              </w:rPr>
              <w:t>Adulto más un hijo pensionista</w:t>
            </w:r>
            <w:r w:rsidRPr="00F57A98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o con discapacidad psíquica, física o sensorial igual o superior al 33% 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>(1 adulto nacido entre los años 2002 y 1960 y un hijo nacido entre los años 2013 y 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B40" w:rsidRPr="003F2305" w:rsidRDefault="00D96B40" w:rsidP="00D96B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Bono familiar </w:t>
            </w:r>
            <w:r>
              <w:rPr>
                <w:rFonts w:ascii="Verdana" w:hAnsi="Verdana"/>
                <w:sz w:val="20"/>
                <w:szCs w:val="20"/>
              </w:rPr>
              <w:t xml:space="preserve"> US </w:t>
            </w:r>
            <w:r>
              <w:rPr>
                <w:rFonts w:ascii="Verdana" w:hAnsi="Verdana"/>
                <w:sz w:val="20"/>
                <w:szCs w:val="20"/>
              </w:rPr>
              <w:t>+ bono beneficiario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</w:p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44.78</w:t>
            </w:r>
          </w:p>
        </w:tc>
      </w:tr>
      <w:tr w:rsidR="00D96B40" w:rsidRPr="00B27C31" w:rsidTr="00D96B40">
        <w:trPr>
          <w:trHeight w:val="25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40" w:rsidRPr="00F57A98" w:rsidRDefault="00D96B40" w:rsidP="00D96B40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Adulto más dos hijos (1 adulto nacido entre los años 2002 y 1960 y dos hijos nacidos entre los años 2013 y 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B40" w:rsidRPr="003F2305" w:rsidRDefault="00D96B40" w:rsidP="00D96B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  U + bono beneficiario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0" w:rsidRPr="00F57A98" w:rsidRDefault="00D96B40" w:rsidP="00D96B40">
            <w:pPr>
              <w:jc w:val="center"/>
              <w:rPr>
                <w:rFonts w:ascii="Verdana" w:hAnsi="Verdana"/>
                <w:szCs w:val="22"/>
              </w:rPr>
            </w:pPr>
          </w:p>
          <w:p w:rsidR="00D96B40" w:rsidRPr="00F57A98" w:rsidRDefault="00D96B40" w:rsidP="00D96B40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74.84</w:t>
            </w:r>
          </w:p>
        </w:tc>
      </w:tr>
      <w:tr w:rsidR="00D96B40" w:rsidRPr="00B27C31" w:rsidTr="00D96B40">
        <w:trPr>
          <w:trHeight w:val="270"/>
        </w:trPr>
        <w:tc>
          <w:tcPr>
            <w:tcW w:w="6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B40" w:rsidRPr="00F57A98" w:rsidRDefault="00D96B40" w:rsidP="00D96B40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F57A98"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Adulto más dos hijos pensionistas o con discapacidad psíquica, física o sensorial igual o superior al 33% </w:t>
            </w:r>
            <w:r>
              <w:rPr>
                <w:rFonts w:ascii="Verdana" w:hAnsi="Verdana"/>
                <w:b w:val="0"/>
                <w:sz w:val="20"/>
                <w:szCs w:val="20"/>
              </w:rPr>
              <w:t>(1 adulto nacido entre los años 2002 y 1960 y dos hijos nacidos entre los años 2013 y 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B40" w:rsidRPr="003F2305" w:rsidRDefault="00D96B40" w:rsidP="00D96B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  US + bono beneficiario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</w:p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59.20</w:t>
            </w:r>
          </w:p>
        </w:tc>
      </w:tr>
      <w:tr w:rsidR="00D96B40" w:rsidRPr="00B27C31" w:rsidTr="00D96B40">
        <w:trPr>
          <w:trHeight w:val="31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40" w:rsidRDefault="00D96B40" w:rsidP="00D96B40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Familia numerosa (1 adulto e hijos nacidos entre los años 2013 y 2003</w:t>
            </w:r>
            <w:r w:rsidRPr="00F57A98">
              <w:rPr>
                <w:rFonts w:ascii="Verdana" w:hAnsi="Verdana"/>
                <w:b w:val="0"/>
                <w:sz w:val="20"/>
                <w:szCs w:val="20"/>
              </w:rPr>
              <w:t>)</w:t>
            </w:r>
          </w:p>
          <w:p w:rsidR="00D96B40" w:rsidRPr="00F57A98" w:rsidRDefault="00D96B40" w:rsidP="00D96B40">
            <w:pPr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B40" w:rsidRPr="003F2305" w:rsidRDefault="00D96B40" w:rsidP="00D96B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  U + bono beneficiario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0" w:rsidRPr="00F57A98" w:rsidRDefault="00D96B40" w:rsidP="00D96B40">
            <w:pPr>
              <w:jc w:val="center"/>
              <w:rPr>
                <w:rFonts w:ascii="Verdana" w:hAnsi="Verdana"/>
                <w:szCs w:val="22"/>
              </w:rPr>
            </w:pPr>
          </w:p>
          <w:p w:rsidR="00D96B40" w:rsidRPr="00F57A98" w:rsidRDefault="00D96B40" w:rsidP="00D96B40">
            <w:pPr>
              <w:jc w:val="center"/>
              <w:rPr>
                <w:rFonts w:ascii="Verdana" w:hAnsi="Verdana"/>
                <w:szCs w:val="22"/>
              </w:rPr>
            </w:pPr>
            <w:r w:rsidRPr="00F57A98">
              <w:rPr>
                <w:rFonts w:ascii="Verdana" w:hAnsi="Verdana"/>
                <w:szCs w:val="22"/>
              </w:rPr>
              <w:t>73.39</w:t>
            </w:r>
          </w:p>
        </w:tc>
      </w:tr>
      <w:tr w:rsidR="00D96B40" w:rsidRPr="00B27C31" w:rsidTr="00D96B40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B40" w:rsidRPr="00F57A98" w:rsidRDefault="00D96B40" w:rsidP="00D96B40">
            <w:pPr>
              <w:rPr>
                <w:rFonts w:ascii="Verdana" w:hAnsi="Verdana"/>
                <w:b w:val="0"/>
                <w:iCs/>
                <w:sz w:val="20"/>
                <w:szCs w:val="20"/>
              </w:rPr>
            </w:pPr>
            <w:r w:rsidRPr="00F57A98">
              <w:rPr>
                <w:rFonts w:ascii="Verdana" w:hAnsi="Verdana"/>
                <w:b w:val="0"/>
                <w:iCs/>
                <w:sz w:val="20"/>
                <w:szCs w:val="20"/>
              </w:rPr>
              <w:t>Familia numerosa Pensionistas o con discapacidad psíquica, física o sensorial igual o superior al 33%</w:t>
            </w:r>
            <w:r>
              <w:rPr>
                <w:rFonts w:ascii="Verdana" w:hAnsi="Verdana"/>
                <w:b w:val="0"/>
                <w:iCs/>
                <w:sz w:val="20"/>
                <w:szCs w:val="20"/>
              </w:rPr>
              <w:t xml:space="preserve"> (1 adulto e hijos nacidos entre los años 2013 y 2003).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B40" w:rsidRPr="003F2305" w:rsidRDefault="00D96B40" w:rsidP="00D96B4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Bono familiar  US + bono beneficiario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</w:p>
          <w:p w:rsidR="00D96B40" w:rsidRPr="00F57A98" w:rsidRDefault="00D96B40" w:rsidP="00D96B40">
            <w:pPr>
              <w:jc w:val="center"/>
              <w:rPr>
                <w:rFonts w:ascii="Verdana" w:hAnsi="Verdana"/>
                <w:iCs/>
                <w:szCs w:val="22"/>
              </w:rPr>
            </w:pPr>
            <w:r w:rsidRPr="00F57A98">
              <w:rPr>
                <w:rFonts w:ascii="Verdana" w:hAnsi="Verdana"/>
                <w:iCs/>
                <w:szCs w:val="22"/>
              </w:rPr>
              <w:t>59.82</w:t>
            </w:r>
          </w:p>
        </w:tc>
      </w:tr>
    </w:tbl>
    <w:p w:rsidR="007C0B56" w:rsidRDefault="007C0B56"/>
    <w:p w:rsidR="00F57A98" w:rsidRDefault="00D96B40" w:rsidP="00F57A98">
      <w:r>
        <w:t xml:space="preserve">S= bono infantil-adulto especial / </w:t>
      </w:r>
      <w:bookmarkStart w:id="0" w:name="_GoBack"/>
      <w:bookmarkEnd w:id="0"/>
      <w:r>
        <w:t xml:space="preserve">FS= familiar especial / U = bono familiar </w:t>
      </w:r>
      <w:proofErr w:type="spellStart"/>
      <w:r>
        <w:t>uniparental</w:t>
      </w:r>
      <w:proofErr w:type="spellEnd"/>
      <w:r>
        <w:t xml:space="preserve"> / US= bono familiar </w:t>
      </w:r>
      <w:proofErr w:type="spellStart"/>
      <w:r>
        <w:t>uniparental</w:t>
      </w:r>
      <w:proofErr w:type="spellEnd"/>
      <w:r>
        <w:t xml:space="preserve"> especial</w:t>
      </w:r>
    </w:p>
    <w:sectPr w:rsidR="00F57A98" w:rsidSect="00D96B40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B4523"/>
    <w:multiLevelType w:val="hybridMultilevel"/>
    <w:tmpl w:val="3A6C9C78"/>
    <w:lvl w:ilvl="0" w:tplc="BEDA678E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5"/>
    <w:rsid w:val="00105EF8"/>
    <w:rsid w:val="0012746F"/>
    <w:rsid w:val="00261D39"/>
    <w:rsid w:val="00296DF5"/>
    <w:rsid w:val="003870F2"/>
    <w:rsid w:val="003F2305"/>
    <w:rsid w:val="003F4A91"/>
    <w:rsid w:val="004139EE"/>
    <w:rsid w:val="005B5B48"/>
    <w:rsid w:val="0069099D"/>
    <w:rsid w:val="007C0B56"/>
    <w:rsid w:val="008C01F6"/>
    <w:rsid w:val="00A11C17"/>
    <w:rsid w:val="00D06420"/>
    <w:rsid w:val="00D96B40"/>
    <w:rsid w:val="00F57A98"/>
    <w:rsid w:val="00F84CE5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0F9C5"/>
  <w15:chartTrackingRefBased/>
  <w15:docId w15:val="{E28A97E0-0E02-4E23-A9E7-1C90A4D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39"/>
    <w:pPr>
      <w:spacing w:after="0" w:line="240" w:lineRule="auto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64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420"/>
    <w:rPr>
      <w:rFonts w:ascii="Segoe UI" w:eastAsia="Times New Roman" w:hAnsi="Segoe UI" w:cs="Segoe UI"/>
      <w:b/>
      <w:bCs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F5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Nadal</dc:creator>
  <cp:keywords/>
  <dc:description/>
  <cp:lastModifiedBy>Rafa Nadal</cp:lastModifiedBy>
  <cp:revision>10</cp:revision>
  <cp:lastPrinted>2020-06-22T06:25:00Z</cp:lastPrinted>
  <dcterms:created xsi:type="dcterms:W3CDTF">2020-06-16T16:41:00Z</dcterms:created>
  <dcterms:modified xsi:type="dcterms:W3CDTF">2020-06-22T06:43:00Z</dcterms:modified>
</cp:coreProperties>
</file>